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245091385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cd2f6e984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Calvenzano,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646ae12ec42a0" /><Relationship Type="http://schemas.openxmlformats.org/officeDocument/2006/relationships/numbering" Target="/word/numbering.xml" Id="Rfe28ef4f8bc448ca" /><Relationship Type="http://schemas.openxmlformats.org/officeDocument/2006/relationships/settings" Target="/word/settings.xml" Id="R492c4b7cbd39437b" /><Relationship Type="http://schemas.openxmlformats.org/officeDocument/2006/relationships/image" Target="/word/media/4f3e1548-be41-4798-8e2a-80946f256fa8.png" Id="R756cd2f6e9844710" /></Relationships>
</file>