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c722cced1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c6d5efe08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Calzolaro,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e8e315fb94bf5" /><Relationship Type="http://schemas.openxmlformats.org/officeDocument/2006/relationships/numbering" Target="/word/numbering.xml" Id="R35fecf8f76cf4ae3" /><Relationship Type="http://schemas.openxmlformats.org/officeDocument/2006/relationships/settings" Target="/word/settings.xml" Id="R6eec9373fadd4b0a" /><Relationship Type="http://schemas.openxmlformats.org/officeDocument/2006/relationships/image" Target="/word/media/be88542c-059b-40ec-959e-a5aa8b620b10.png" Id="R097c6d5efe084189" /></Relationships>
</file>