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9085f3a3d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8f6ca4619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Camilgara,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e7b5f5d8f4e51" /><Relationship Type="http://schemas.openxmlformats.org/officeDocument/2006/relationships/numbering" Target="/word/numbering.xml" Id="R3aa7ffd9213141fe" /><Relationship Type="http://schemas.openxmlformats.org/officeDocument/2006/relationships/settings" Target="/word/settings.xml" Id="R2dc2747669674964" /><Relationship Type="http://schemas.openxmlformats.org/officeDocument/2006/relationships/image" Target="/word/media/a50edaed-d41c-42ee-886d-f0a3131165e9.png" Id="Rb518f6ca46194177" /></Relationships>
</file>