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d3a8fb70b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8d5c46b66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Campedel,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2f3b431074b60" /><Relationship Type="http://schemas.openxmlformats.org/officeDocument/2006/relationships/numbering" Target="/word/numbering.xml" Id="R6da7859c6feb4bf0" /><Relationship Type="http://schemas.openxmlformats.org/officeDocument/2006/relationships/settings" Target="/word/settings.xml" Id="Rc3e8726f5f0b4f75" /><Relationship Type="http://schemas.openxmlformats.org/officeDocument/2006/relationships/image" Target="/word/media/0271e301-3fdd-4279-a2f4-afb164788b78.png" Id="R4518d5c46b664978" /></Relationships>
</file>