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e096c6842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f0e846afc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Campestrin,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e1879e6b84791" /><Relationship Type="http://schemas.openxmlformats.org/officeDocument/2006/relationships/numbering" Target="/word/numbering.xml" Id="Ra90e65a0359b4a28" /><Relationship Type="http://schemas.openxmlformats.org/officeDocument/2006/relationships/settings" Target="/word/settings.xml" Id="R2cbfa2ea479948dc" /><Relationship Type="http://schemas.openxmlformats.org/officeDocument/2006/relationships/image" Target="/word/media/ec50ba52-767b-440e-8372-7f948af4de5f.png" Id="Recff0e846afc43e4" /></Relationships>
</file>