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8d1542570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ee92a6610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Canicattini Bagni,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3aea38d97488d" /><Relationship Type="http://schemas.openxmlformats.org/officeDocument/2006/relationships/numbering" Target="/word/numbering.xml" Id="R90005ccb9adf40ce" /><Relationship Type="http://schemas.openxmlformats.org/officeDocument/2006/relationships/settings" Target="/word/settings.xml" Id="Re062f26ed26647e4" /><Relationship Type="http://schemas.openxmlformats.org/officeDocument/2006/relationships/image" Target="/word/media/4082e9a8-98f8-4a74-9623-891fac165e3b.png" Id="Rb7fee92a66104c93" /></Relationships>
</file>