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055fb7c83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4017851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Caniparola,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37d053aa48c8" /><Relationship Type="http://schemas.openxmlformats.org/officeDocument/2006/relationships/numbering" Target="/word/numbering.xml" Id="R20f180e035244a02" /><Relationship Type="http://schemas.openxmlformats.org/officeDocument/2006/relationships/settings" Target="/word/settings.xml" Id="R0f00d4a6c1954474" /><Relationship Type="http://schemas.openxmlformats.org/officeDocument/2006/relationships/image" Target="/word/media/c49d6478-3fd8-42c4-87a9-4ff100cf963b.png" Id="Rdcb9401785154f8d" /></Relationships>
</file>