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5857050a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eed3c21ed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808f02a04327" /><Relationship Type="http://schemas.openxmlformats.org/officeDocument/2006/relationships/numbering" Target="/word/numbering.xml" Id="Ref3e432c659f48f9" /><Relationship Type="http://schemas.openxmlformats.org/officeDocument/2006/relationships/settings" Target="/word/settings.xml" Id="R530501e9776a4aa6" /><Relationship Type="http://schemas.openxmlformats.org/officeDocument/2006/relationships/image" Target="/word/media/4af4c57f-1f40-4022-bb99-879bb00a6a1f.png" Id="R9cfeed3c21ed491a" /></Relationships>
</file>