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18d0c86c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ea7816f0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Cappella Cantone,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1ee8f6104010" /><Relationship Type="http://schemas.openxmlformats.org/officeDocument/2006/relationships/numbering" Target="/word/numbering.xml" Id="R58a7db9e38fb4f59" /><Relationship Type="http://schemas.openxmlformats.org/officeDocument/2006/relationships/settings" Target="/word/settings.xml" Id="R8a4a5ef8c52e4f00" /><Relationship Type="http://schemas.openxmlformats.org/officeDocument/2006/relationships/image" Target="/word/media/91794545-55e4-4a42-85a4-ccad68ba2bb5.png" Id="R040ea7816f0647a5" /></Relationships>
</file>