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3a5c3f14a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afd41a00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a277bc12949f4" /><Relationship Type="http://schemas.openxmlformats.org/officeDocument/2006/relationships/numbering" Target="/word/numbering.xml" Id="R6036c52b5c3f4e1e" /><Relationship Type="http://schemas.openxmlformats.org/officeDocument/2006/relationships/settings" Target="/word/settings.xml" Id="Rf7b32ef8d8a5401d" /><Relationship Type="http://schemas.openxmlformats.org/officeDocument/2006/relationships/image" Target="/word/media/09e03cef-f020-44e7-aa66-0891b8176109.png" Id="Ra956afd41a004cec" /></Relationships>
</file>