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a8404bae0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6c59f35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961a08d146fe" /><Relationship Type="http://schemas.openxmlformats.org/officeDocument/2006/relationships/numbering" Target="/word/numbering.xml" Id="R7275204318104887" /><Relationship Type="http://schemas.openxmlformats.org/officeDocument/2006/relationships/settings" Target="/word/settings.xml" Id="Rd51f95e9ae994a49" /><Relationship Type="http://schemas.openxmlformats.org/officeDocument/2006/relationships/image" Target="/word/media/f72f8448-d29a-4f20-9988-5634deee2d24.png" Id="Rc20a6c59f35046cb" /></Relationships>
</file>