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b69976ddf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5a493083b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Careggine,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6ba24f5d4d62" /><Relationship Type="http://schemas.openxmlformats.org/officeDocument/2006/relationships/numbering" Target="/word/numbering.xml" Id="R4308a7b535914971" /><Relationship Type="http://schemas.openxmlformats.org/officeDocument/2006/relationships/settings" Target="/word/settings.xml" Id="Ra9f96fbf05004a97" /><Relationship Type="http://schemas.openxmlformats.org/officeDocument/2006/relationships/image" Target="/word/media/e18404a8-93af-4dd4-b7e9-0c8f2507c978.png" Id="R8295a493083b49f6" /></Relationships>
</file>