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08c55a482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d1856eadd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Caresto,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afd2724484495" /><Relationship Type="http://schemas.openxmlformats.org/officeDocument/2006/relationships/numbering" Target="/word/numbering.xml" Id="Rfae222efe85640e1" /><Relationship Type="http://schemas.openxmlformats.org/officeDocument/2006/relationships/settings" Target="/word/settings.xml" Id="Rdfa980ede9464509" /><Relationship Type="http://schemas.openxmlformats.org/officeDocument/2006/relationships/image" Target="/word/media/54c2d3bf-1a1c-4eeb-8e93-054811789563.png" Id="Ra97d1856eadd4c8a" /></Relationships>
</file>