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5025bf018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6c970c781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Carpane,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c54820b494a5e" /><Relationship Type="http://schemas.openxmlformats.org/officeDocument/2006/relationships/numbering" Target="/word/numbering.xml" Id="R940a6d5b92f34c11" /><Relationship Type="http://schemas.openxmlformats.org/officeDocument/2006/relationships/settings" Target="/word/settings.xml" Id="R3f26e76a3e3649d7" /><Relationship Type="http://schemas.openxmlformats.org/officeDocument/2006/relationships/image" Target="/word/media/ffe253f4-4cbc-47a0-a591-ab7f38cec1b0.png" Id="R24d6c970c7814209" /></Relationships>
</file>