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0b6dfb092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b7da3f163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d4c13b7734421" /><Relationship Type="http://schemas.openxmlformats.org/officeDocument/2006/relationships/numbering" Target="/word/numbering.xml" Id="R2de09a62611f4f82" /><Relationship Type="http://schemas.openxmlformats.org/officeDocument/2006/relationships/settings" Target="/word/settings.xml" Id="R4027b241a506464d" /><Relationship Type="http://schemas.openxmlformats.org/officeDocument/2006/relationships/image" Target="/word/media/8b4bc10d-04e1-4d3d-aed8-855e459d8a42.png" Id="Ra69b7da3f1634e1c" /></Relationships>
</file>