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49c07bc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37ff84b6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5af617f684e6d" /><Relationship Type="http://schemas.openxmlformats.org/officeDocument/2006/relationships/numbering" Target="/word/numbering.xml" Id="R1df9b0a63dce4069" /><Relationship Type="http://schemas.openxmlformats.org/officeDocument/2006/relationships/settings" Target="/word/settings.xml" Id="R0629f058f4f9490e" /><Relationship Type="http://schemas.openxmlformats.org/officeDocument/2006/relationships/image" Target="/word/media/e998f02a-930a-4c07-8709-81ed8886cfe6.png" Id="R75937ff84b684693" /></Relationships>
</file>