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bcd8c6b54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b0c7e1492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Carzago della Riviera,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c7429a6724d02" /><Relationship Type="http://schemas.openxmlformats.org/officeDocument/2006/relationships/numbering" Target="/word/numbering.xml" Id="Rdb5ef900e1a84015" /><Relationship Type="http://schemas.openxmlformats.org/officeDocument/2006/relationships/settings" Target="/word/settings.xml" Id="R35ede18508574abf" /><Relationship Type="http://schemas.openxmlformats.org/officeDocument/2006/relationships/image" Target="/word/media/77394d59-1bcf-4f9f-8e9c-88a6dea593f3.png" Id="R4e0b0c7e14924e4e" /></Relationships>
</file>