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6a8598b7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5396582b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Castellani,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0cc7cb5e74183" /><Relationship Type="http://schemas.openxmlformats.org/officeDocument/2006/relationships/numbering" Target="/word/numbering.xml" Id="R541ed3e69a5f4558" /><Relationship Type="http://schemas.openxmlformats.org/officeDocument/2006/relationships/settings" Target="/word/settings.xml" Id="R222fda20920f4683" /><Relationship Type="http://schemas.openxmlformats.org/officeDocument/2006/relationships/image" Target="/word/media/8c19cd46-89e1-4726-aba6-3f3fbebe6196.png" Id="Rb1d5396582b64a87" /></Relationships>
</file>