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e7e76d855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a93585250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Cividin,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83c5b083240cd" /><Relationship Type="http://schemas.openxmlformats.org/officeDocument/2006/relationships/numbering" Target="/word/numbering.xml" Id="R442951e78d4a4dcf" /><Relationship Type="http://schemas.openxmlformats.org/officeDocument/2006/relationships/settings" Target="/word/settings.xml" Id="R9ecdcec137c04723" /><Relationship Type="http://schemas.openxmlformats.org/officeDocument/2006/relationships/image" Target="/word/media/01d6ae1f-3bff-4dab-a171-fcdeff5c996c.png" Id="Rafaa9358525049f6" /></Relationships>
</file>