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d4a0c276c146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df1474a7124e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 Paladino,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8c988042324ac9" /><Relationship Type="http://schemas.openxmlformats.org/officeDocument/2006/relationships/numbering" Target="/word/numbering.xml" Id="Rf15e7176840a4779" /><Relationship Type="http://schemas.openxmlformats.org/officeDocument/2006/relationships/settings" Target="/word/settings.xml" Id="R6842920ffee84b91" /><Relationship Type="http://schemas.openxmlformats.org/officeDocument/2006/relationships/image" Target="/word/media/1d5cf634-1f43-48a7-91e6-60399bd957c0.png" Id="R91df1474a7124e54" /></Relationships>
</file>