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24b8bacd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6c5c3ecd6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7df37a3e442fd" /><Relationship Type="http://schemas.openxmlformats.org/officeDocument/2006/relationships/numbering" Target="/word/numbering.xml" Id="R4a7707538d1c4371" /><Relationship Type="http://schemas.openxmlformats.org/officeDocument/2006/relationships/settings" Target="/word/settings.xml" Id="R6bf74fadfb5e42ba" /><Relationship Type="http://schemas.openxmlformats.org/officeDocument/2006/relationships/image" Target="/word/media/ea690f26-fbab-4376-9ccf-2b6285db9632.png" Id="R8cb6c5c3ecd64634" /></Relationships>
</file>