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81c3490a4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2f0bb07e3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Casalbeltrame,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6d34cb1574e15" /><Relationship Type="http://schemas.openxmlformats.org/officeDocument/2006/relationships/numbering" Target="/word/numbering.xml" Id="Rf49c6bc531d846f9" /><Relationship Type="http://schemas.openxmlformats.org/officeDocument/2006/relationships/settings" Target="/word/settings.xml" Id="R578c66e14a554d17" /><Relationship Type="http://schemas.openxmlformats.org/officeDocument/2006/relationships/image" Target="/word/media/714766b5-3799-4f1e-9ce7-5d24cad000b0.png" Id="R6272f0bb07e34d9b" /></Relationships>
</file>