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bdcdda37e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34e043732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Casale Monferrato,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6c3c94da4405a" /><Relationship Type="http://schemas.openxmlformats.org/officeDocument/2006/relationships/numbering" Target="/word/numbering.xml" Id="R891938c90f5a4b6a" /><Relationship Type="http://schemas.openxmlformats.org/officeDocument/2006/relationships/settings" Target="/word/settings.xml" Id="R9f61f45c37824fba" /><Relationship Type="http://schemas.openxmlformats.org/officeDocument/2006/relationships/image" Target="/word/media/e44f794d-4b6e-499c-875f-b2d4a7635e4a.png" Id="Rac434e043732412d" /></Relationships>
</file>