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b349011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4e872e96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Cicoria,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9db788034a70" /><Relationship Type="http://schemas.openxmlformats.org/officeDocument/2006/relationships/numbering" Target="/word/numbering.xml" Id="Ra27fd0e451d54abe" /><Relationship Type="http://schemas.openxmlformats.org/officeDocument/2006/relationships/settings" Target="/word/settings.xml" Id="Rb20f4fc1d44243c9" /><Relationship Type="http://schemas.openxmlformats.org/officeDocument/2006/relationships/image" Target="/word/media/d502beff-6271-4330-b7f3-5afc03888456.png" Id="R43d4e872e96e411c" /></Relationships>
</file>