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eeea644d4944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2dcca3bd1147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Case Cucco,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7613a75cbb4bb5" /><Relationship Type="http://schemas.openxmlformats.org/officeDocument/2006/relationships/numbering" Target="/word/numbering.xml" Id="Refe30c24f1484168" /><Relationship Type="http://schemas.openxmlformats.org/officeDocument/2006/relationships/settings" Target="/word/settings.xml" Id="Rf6b9c500bbd64f7b" /><Relationship Type="http://schemas.openxmlformats.org/officeDocument/2006/relationships/image" Target="/word/media/f82866ba-b114-4f5c-85f7-baa32804b22e.png" Id="Rca2dcca3bd114717" /></Relationships>
</file>