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443a2161404e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e033f75e2740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Casera Costa dei Nass,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a0e707263f4300" /><Relationship Type="http://schemas.openxmlformats.org/officeDocument/2006/relationships/numbering" Target="/word/numbering.xml" Id="Rd05aa07266264de6" /><Relationship Type="http://schemas.openxmlformats.org/officeDocument/2006/relationships/settings" Target="/word/settings.xml" Id="Ra79ba12f21d749d3" /><Relationship Type="http://schemas.openxmlformats.org/officeDocument/2006/relationships/image" Target="/word/media/aac4cef1-7157-4d88-85a3-7b1db5b2436b.png" Id="R3fe033f75e27409b" /></Relationships>
</file>