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a8702ddda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c7596779b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81914f50b40fb" /><Relationship Type="http://schemas.openxmlformats.org/officeDocument/2006/relationships/numbering" Target="/word/numbering.xml" Id="R0f997b9b7b9a4961" /><Relationship Type="http://schemas.openxmlformats.org/officeDocument/2006/relationships/settings" Target="/word/settings.xml" Id="R7343f5d4ed1346ab" /><Relationship Type="http://schemas.openxmlformats.org/officeDocument/2006/relationships/image" Target="/word/media/23b9395f-209a-4ccd-a26d-cb17f056f354.png" Id="Rf99c7596779b466b" /></Relationships>
</file>