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9abf7bb4f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72dc1add8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be27e03a5453c" /><Relationship Type="http://schemas.openxmlformats.org/officeDocument/2006/relationships/numbering" Target="/word/numbering.xml" Id="R11f64e7b2f344867" /><Relationship Type="http://schemas.openxmlformats.org/officeDocument/2006/relationships/settings" Target="/word/settings.xml" Id="R69059c8fc8a9452d" /><Relationship Type="http://schemas.openxmlformats.org/officeDocument/2006/relationships/image" Target="/word/media/fd59a831-9d3b-489c-9f1e-b24e18b61770.png" Id="Rd8672dc1add84bf2" /></Relationships>
</file>