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39422830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8dc9d96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8d19cd584ccc" /><Relationship Type="http://schemas.openxmlformats.org/officeDocument/2006/relationships/numbering" Target="/word/numbering.xml" Id="Rfbc50d65a82f4337" /><Relationship Type="http://schemas.openxmlformats.org/officeDocument/2006/relationships/settings" Target="/word/settings.xml" Id="R5805734719f04a37" /><Relationship Type="http://schemas.openxmlformats.org/officeDocument/2006/relationships/image" Target="/word/media/9c114dc2-04ef-453b-99c8-43e146b1ea15.png" Id="R22c28dc9d9684998" /></Relationships>
</file>