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dfcac04e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2ef7935b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d'Azzano,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44df44604cbe" /><Relationship Type="http://schemas.openxmlformats.org/officeDocument/2006/relationships/numbering" Target="/word/numbering.xml" Id="R73873a4dc4d14342" /><Relationship Type="http://schemas.openxmlformats.org/officeDocument/2006/relationships/settings" Target="/word/settings.xml" Id="R02353bdb28d44e5b" /><Relationship Type="http://schemas.openxmlformats.org/officeDocument/2006/relationships/image" Target="/word/media/7267c48b-0bbb-432e-a449-946e49dbfddf.png" Id="Rea2e2ef7935b40ee" /></Relationships>
</file>