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babe9d14c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ffa588e84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 di Leva,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5710ba77449a7" /><Relationship Type="http://schemas.openxmlformats.org/officeDocument/2006/relationships/numbering" Target="/word/numbering.xml" Id="R8f80d501d3d04b9e" /><Relationship Type="http://schemas.openxmlformats.org/officeDocument/2006/relationships/settings" Target="/word/settings.xml" Id="R9b7f287b2cae4f1a" /><Relationship Type="http://schemas.openxmlformats.org/officeDocument/2006/relationships/image" Target="/word/media/f3ee7c63-574e-4879-9385-bb4a21e8df4e.png" Id="R79bffa588e844fae" /></Relationships>
</file>