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3020d88bf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10084227c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Castellana Grotte,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1b2a4a46441a0" /><Relationship Type="http://schemas.openxmlformats.org/officeDocument/2006/relationships/numbering" Target="/word/numbering.xml" Id="R722ec418204d417d" /><Relationship Type="http://schemas.openxmlformats.org/officeDocument/2006/relationships/settings" Target="/word/settings.xml" Id="Rcc838593acda4fae" /><Relationship Type="http://schemas.openxmlformats.org/officeDocument/2006/relationships/image" Target="/word/media/126f0ffe-6d44-407d-a0c5-764cdce16137.png" Id="R4be10084227c4f3b" /></Relationships>
</file>