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3d855741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6e4f8019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di Montalera,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9c6c46504d8e" /><Relationship Type="http://schemas.openxmlformats.org/officeDocument/2006/relationships/numbering" Target="/word/numbering.xml" Id="R4788ac2b65c44325" /><Relationship Type="http://schemas.openxmlformats.org/officeDocument/2006/relationships/settings" Target="/word/settings.xml" Id="R601def22e87149f5" /><Relationship Type="http://schemas.openxmlformats.org/officeDocument/2006/relationships/image" Target="/word/media/2527846e-0a5f-4a19-8a5b-81358758edef.png" Id="R8976e4f801924e86" /></Relationships>
</file>