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7af474213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fdc0a0af8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Castiglione di Ravenna,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cd39dcafa4c18" /><Relationship Type="http://schemas.openxmlformats.org/officeDocument/2006/relationships/numbering" Target="/word/numbering.xml" Id="R46f18025914d4e4d" /><Relationship Type="http://schemas.openxmlformats.org/officeDocument/2006/relationships/settings" Target="/word/settings.xml" Id="R4ce9c1b0008b49d1" /><Relationship Type="http://schemas.openxmlformats.org/officeDocument/2006/relationships/image" Target="/word/media/0ff20eeb-90ef-4704-8836-000202869986.png" Id="Re12fdc0a0af8497c" /></Relationships>
</file>