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1ccf2de0e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3693bf557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Celat,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823ec650e4517" /><Relationship Type="http://schemas.openxmlformats.org/officeDocument/2006/relationships/numbering" Target="/word/numbering.xml" Id="Rf639bc08d9a745c2" /><Relationship Type="http://schemas.openxmlformats.org/officeDocument/2006/relationships/settings" Target="/word/settings.xml" Id="Rfe42c3232f2b445e" /><Relationship Type="http://schemas.openxmlformats.org/officeDocument/2006/relationships/image" Target="/word/media/12609d23-f15c-4d2a-a098-abeb44705744.png" Id="R2763693bf5574b18" /></Relationships>
</file>