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af521e16d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9e8430cc6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bb5a5211a4400" /><Relationship Type="http://schemas.openxmlformats.org/officeDocument/2006/relationships/numbering" Target="/word/numbering.xml" Id="Rb6d7c01f873a40f4" /><Relationship Type="http://schemas.openxmlformats.org/officeDocument/2006/relationships/settings" Target="/word/settings.xml" Id="R9f8aa86232d04a4b" /><Relationship Type="http://schemas.openxmlformats.org/officeDocument/2006/relationships/image" Target="/word/media/da98db91-5863-4e6a-ac3a-26a50ae3cdce.png" Id="Rc349e8430cc64047" /></Relationships>
</file>