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885d802dd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c817d6e1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e07419f4d4c91" /><Relationship Type="http://schemas.openxmlformats.org/officeDocument/2006/relationships/numbering" Target="/word/numbering.xml" Id="R7789fc04f45f4558" /><Relationship Type="http://schemas.openxmlformats.org/officeDocument/2006/relationships/settings" Target="/word/settings.xml" Id="R21f2ebbc25084e87" /><Relationship Type="http://schemas.openxmlformats.org/officeDocument/2006/relationships/image" Target="/word/media/190aa66d-2a69-4e77-b310-97b3c7cfc0df.png" Id="Rde5c817d6e1c4dcc" /></Relationships>
</file>