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8d8783204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74aa66f6d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35229ef964a7c" /><Relationship Type="http://schemas.openxmlformats.org/officeDocument/2006/relationships/numbering" Target="/word/numbering.xml" Id="Rd06ec95f919f4578" /><Relationship Type="http://schemas.openxmlformats.org/officeDocument/2006/relationships/settings" Target="/word/settings.xml" Id="R7322aabbd227459e" /><Relationship Type="http://schemas.openxmlformats.org/officeDocument/2006/relationships/image" Target="/word/media/0fe8de26-6cfd-43d0-ab9e-dc8caa702539.png" Id="Ra6f74aa66f6d4086" /></Relationships>
</file>