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d01d838e1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dc5b873c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d763c4874e93" /><Relationship Type="http://schemas.openxmlformats.org/officeDocument/2006/relationships/numbering" Target="/word/numbering.xml" Id="R9ed4bc826fa3417e" /><Relationship Type="http://schemas.openxmlformats.org/officeDocument/2006/relationships/settings" Target="/word/settings.xml" Id="Rcbaac1550ff449df" /><Relationship Type="http://schemas.openxmlformats.org/officeDocument/2006/relationships/image" Target="/word/media/274b2bd5-f0d6-4767-af97-86370898b0ba.png" Id="R2f35dc5b873c402d" /></Relationships>
</file>