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092afedf7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acb23dabf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Cerneglons,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0f9039e454813" /><Relationship Type="http://schemas.openxmlformats.org/officeDocument/2006/relationships/numbering" Target="/word/numbering.xml" Id="R20ba897e934c44e1" /><Relationship Type="http://schemas.openxmlformats.org/officeDocument/2006/relationships/settings" Target="/word/settings.xml" Id="R4ec002e52cac4c9a" /><Relationship Type="http://schemas.openxmlformats.org/officeDocument/2006/relationships/image" Target="/word/media/b438e77a-23b5-4981-8579-0f7d5a471344.png" Id="Rd63acb23dabf401d" /></Relationships>
</file>