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cd033105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10004ed1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Cittaducale,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ab46c82b416f" /><Relationship Type="http://schemas.openxmlformats.org/officeDocument/2006/relationships/numbering" Target="/word/numbering.xml" Id="R82c3b898d902497e" /><Relationship Type="http://schemas.openxmlformats.org/officeDocument/2006/relationships/settings" Target="/word/settings.xml" Id="R324a5ea9ae3b4658" /><Relationship Type="http://schemas.openxmlformats.org/officeDocument/2006/relationships/image" Target="/word/media/542345eb-5826-4f0f-9dc0-0c1e535365f0.png" Id="Rbb710004ed1d47c1" /></Relationships>
</file>