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9a165a72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05597eff7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Classe Fuori,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dac7af7e4095" /><Relationship Type="http://schemas.openxmlformats.org/officeDocument/2006/relationships/numbering" Target="/word/numbering.xml" Id="Racdc2566b1164896" /><Relationship Type="http://schemas.openxmlformats.org/officeDocument/2006/relationships/settings" Target="/word/settings.xml" Id="R11248569a8f54bfc" /><Relationship Type="http://schemas.openxmlformats.org/officeDocument/2006/relationships/image" Target="/word/media/ae7236bf-7396-4156-91c9-4de8424d84d9.png" Id="Rba205597eff749f7" /></Relationships>
</file>