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c46f6c58d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53d604a80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6f3648ef4fa7" /><Relationship Type="http://schemas.openxmlformats.org/officeDocument/2006/relationships/numbering" Target="/word/numbering.xml" Id="R91a57ce75ea94c50" /><Relationship Type="http://schemas.openxmlformats.org/officeDocument/2006/relationships/settings" Target="/word/settings.xml" Id="R097fe628ca684c74" /><Relationship Type="http://schemas.openxmlformats.org/officeDocument/2006/relationships/image" Target="/word/media/102e0db5-8d0e-4f46-bfa2-98fae6da0a95.png" Id="Ra4853d604a804cab" /></Relationships>
</file>