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759d51d52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e278d604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Colbuccaro,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afe30a6124d79" /><Relationship Type="http://schemas.openxmlformats.org/officeDocument/2006/relationships/numbering" Target="/word/numbering.xml" Id="Rf058f91cf6e041c0" /><Relationship Type="http://schemas.openxmlformats.org/officeDocument/2006/relationships/settings" Target="/word/settings.xml" Id="R1d596ef2245c4ff6" /><Relationship Type="http://schemas.openxmlformats.org/officeDocument/2006/relationships/image" Target="/word/media/75310de6-678e-4d15-b833-1e9948897e3c.png" Id="Rd43de278d6044d19" /></Relationships>
</file>