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221c2d3c9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71691a3e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636c6e14a4ff9" /><Relationship Type="http://schemas.openxmlformats.org/officeDocument/2006/relationships/numbering" Target="/word/numbering.xml" Id="Rdf8fcf581ef7472e" /><Relationship Type="http://schemas.openxmlformats.org/officeDocument/2006/relationships/settings" Target="/word/settings.xml" Id="Reec3e7365ee44da8" /><Relationship Type="http://schemas.openxmlformats.org/officeDocument/2006/relationships/image" Target="/word/media/97f891fb-d744-4bdf-9c51-3266beb59066.png" Id="R76f071691a3e44e9" /></Relationships>
</file>