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fe9231748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b231050f4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Farelli,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69409fb04474d" /><Relationship Type="http://schemas.openxmlformats.org/officeDocument/2006/relationships/numbering" Target="/word/numbering.xml" Id="Rd771bd50053d4e52" /><Relationship Type="http://schemas.openxmlformats.org/officeDocument/2006/relationships/settings" Target="/word/settings.xml" Id="Rb599ca313e49461c" /><Relationship Type="http://schemas.openxmlformats.org/officeDocument/2006/relationships/image" Target="/word/media/c67df3d7-583d-457f-8541-01e715d51de0.png" Id="R095b231050f44cca" /></Relationships>
</file>