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c5d2069dd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96eca64c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Malamerenda,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bf411fc82448c" /><Relationship Type="http://schemas.openxmlformats.org/officeDocument/2006/relationships/numbering" Target="/word/numbering.xml" Id="Rb14a35ec311f447f" /><Relationship Type="http://schemas.openxmlformats.org/officeDocument/2006/relationships/settings" Target="/word/settings.xml" Id="R18920311a80742a1" /><Relationship Type="http://schemas.openxmlformats.org/officeDocument/2006/relationships/image" Target="/word/media/ce9d7a01-cc9a-47f7-9f86-ddc637e6220d.png" Id="R3d6996eca64c4f3d" /></Relationships>
</file>