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2d86341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e1d55f683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b46a1da9b41d6" /><Relationship Type="http://schemas.openxmlformats.org/officeDocument/2006/relationships/numbering" Target="/word/numbering.xml" Id="R02f3073db3214f96" /><Relationship Type="http://schemas.openxmlformats.org/officeDocument/2006/relationships/settings" Target="/word/settings.xml" Id="R9ab12e5947a04140" /><Relationship Type="http://schemas.openxmlformats.org/officeDocument/2006/relationships/image" Target="/word/media/8be16bad-aa77-4ee4-bb2e-970552fc2e77.png" Id="Rfc7e1d55f68341d4" /></Relationships>
</file>