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5aa51424b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01d18f756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Colletroio,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0179b03d24c9b" /><Relationship Type="http://schemas.openxmlformats.org/officeDocument/2006/relationships/numbering" Target="/word/numbering.xml" Id="Rea961dfdd1bd4def" /><Relationship Type="http://schemas.openxmlformats.org/officeDocument/2006/relationships/settings" Target="/word/settings.xml" Id="R5382d6e9f5454116" /><Relationship Type="http://schemas.openxmlformats.org/officeDocument/2006/relationships/image" Target="/word/media/12c4c715-651e-4b50-a6f0-61b843a9c514.png" Id="R46601d18f756404a" /></Relationships>
</file>