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3fba69d9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4e0f7db60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Comacchio,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e970c3544518" /><Relationship Type="http://schemas.openxmlformats.org/officeDocument/2006/relationships/numbering" Target="/word/numbering.xml" Id="Ra4b0882bd5e24e25" /><Relationship Type="http://schemas.openxmlformats.org/officeDocument/2006/relationships/settings" Target="/word/settings.xml" Id="R959e493e8b0c42d4" /><Relationship Type="http://schemas.openxmlformats.org/officeDocument/2006/relationships/image" Target="/word/media/84054656-a375-4de3-9053-d526c0e95856.png" Id="R7c24e0f7db6042ea" /></Relationships>
</file>